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3B143" w14:textId="77777777" w:rsidR="00A25F51" w:rsidRDefault="00A25F51" w:rsidP="00A25F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 № __________________</w:t>
      </w:r>
    </w:p>
    <w:p w14:paraId="70240B43" w14:textId="77777777" w:rsidR="00A25F51" w:rsidRDefault="00A25F51" w:rsidP="00A25F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оказании услуг при реализации образовательных программ на платной основе</w:t>
      </w:r>
    </w:p>
    <w:p w14:paraId="31D104D3" w14:textId="77777777" w:rsidR="00A25F51" w:rsidRDefault="00A25F51" w:rsidP="00A25F51">
      <w:pPr>
        <w:pStyle w:val="ConsPlusNonformat"/>
        <w:jc w:val="both"/>
        <w:rPr>
          <w:rFonts w:ascii="Times New Roman" w:hAnsi="Times New Roman" w:cs="Times New Roman"/>
        </w:rPr>
      </w:pPr>
    </w:p>
    <w:p w14:paraId="3AB2D351" w14:textId="77777777" w:rsidR="00A25F51" w:rsidRPr="001B6711" w:rsidRDefault="00A25F51" w:rsidP="00A25F51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22"/>
          <w:szCs w:val="24"/>
        </w:rPr>
        <w:t>«___» ___________ _____                                                                                                 г. Минск</w:t>
      </w:r>
    </w:p>
    <w:p w14:paraId="441F0602" w14:textId="46BC287C" w:rsidR="00A25F51" w:rsidRPr="001B6711" w:rsidRDefault="00A25F51" w:rsidP="001B671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22"/>
          <w:szCs w:val="24"/>
        </w:rPr>
        <w:t>Государственное учреждение «Минский научно-практический центр хирургии, трансплантологии и гематологии», в лице __________________</w:t>
      </w:r>
      <w:r w:rsidR="001B6711">
        <w:rPr>
          <w:rFonts w:ascii="Times New Roman" w:hAnsi="Times New Roman" w:cs="Times New Roman"/>
          <w:sz w:val="22"/>
          <w:szCs w:val="24"/>
        </w:rPr>
        <w:t>_______</w:t>
      </w:r>
      <w:r w:rsidRPr="001B6711">
        <w:rPr>
          <w:rFonts w:ascii="Times New Roman" w:hAnsi="Times New Roman" w:cs="Times New Roman"/>
          <w:sz w:val="22"/>
          <w:szCs w:val="24"/>
        </w:rPr>
        <w:t>_______________________,</w:t>
      </w:r>
    </w:p>
    <w:p w14:paraId="75364773" w14:textId="01A40585" w:rsidR="00A25F51" w:rsidRPr="001B6711" w:rsidRDefault="00A25F51" w:rsidP="001B671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22"/>
          <w:szCs w:val="24"/>
        </w:rPr>
        <w:t xml:space="preserve">                                                </w:t>
      </w:r>
      <w:r w:rsidRPr="001B6711">
        <w:rPr>
          <w:rFonts w:ascii="Times New Roman" w:hAnsi="Times New Roman" w:cs="Times New Roman"/>
          <w:sz w:val="14"/>
          <w:szCs w:val="16"/>
        </w:rPr>
        <w:t>(должность служащего, фамилия, собственное имя, отчество (если таковое имеется)</w:t>
      </w:r>
      <w:r w:rsidRPr="001B6711">
        <w:rPr>
          <w:rFonts w:ascii="Times New Roman" w:hAnsi="Times New Roman" w:cs="Times New Roman"/>
          <w:sz w:val="22"/>
          <w:szCs w:val="24"/>
        </w:rPr>
        <w:t xml:space="preserve"> действующего на основании ________________________</w:t>
      </w:r>
      <w:r w:rsidR="001B6711">
        <w:rPr>
          <w:rFonts w:ascii="Times New Roman" w:hAnsi="Times New Roman" w:cs="Times New Roman"/>
          <w:sz w:val="22"/>
          <w:szCs w:val="24"/>
        </w:rPr>
        <w:t>______</w:t>
      </w:r>
      <w:r w:rsidRPr="001B6711">
        <w:rPr>
          <w:rFonts w:ascii="Times New Roman" w:hAnsi="Times New Roman" w:cs="Times New Roman"/>
          <w:sz w:val="22"/>
          <w:szCs w:val="24"/>
        </w:rPr>
        <w:t>_______, именуемое в дальнейшем</w:t>
      </w:r>
    </w:p>
    <w:p w14:paraId="3E6006FB" w14:textId="5A19560F" w:rsidR="00A25F51" w:rsidRPr="001B6711" w:rsidRDefault="00A25F51" w:rsidP="001B6711">
      <w:pPr>
        <w:pStyle w:val="ConsPlusNonformat"/>
        <w:ind w:firstLine="709"/>
        <w:jc w:val="both"/>
        <w:rPr>
          <w:rFonts w:ascii="Times New Roman" w:hAnsi="Times New Roman" w:cs="Times New Roman"/>
          <w:sz w:val="14"/>
          <w:szCs w:val="16"/>
        </w:rPr>
      </w:pPr>
      <w:r w:rsidRPr="001B6711">
        <w:rPr>
          <w:rFonts w:ascii="Times New Roman" w:hAnsi="Times New Roman" w:cs="Times New Roman"/>
          <w:sz w:val="14"/>
          <w:szCs w:val="16"/>
        </w:rPr>
        <w:t xml:space="preserve">                          </w:t>
      </w:r>
      <w:r w:rsidR="001B6711">
        <w:rPr>
          <w:rFonts w:ascii="Times New Roman" w:hAnsi="Times New Roman" w:cs="Times New Roman"/>
          <w:sz w:val="14"/>
          <w:szCs w:val="16"/>
        </w:rPr>
        <w:t xml:space="preserve">                       </w:t>
      </w:r>
      <w:r w:rsidRPr="001B6711">
        <w:rPr>
          <w:rFonts w:ascii="Times New Roman" w:hAnsi="Times New Roman" w:cs="Times New Roman"/>
          <w:sz w:val="14"/>
          <w:szCs w:val="16"/>
        </w:rPr>
        <w:t xml:space="preserve">     (устав или доверенность, дата и номер утверждения, выдачи, регистрации)</w:t>
      </w:r>
    </w:p>
    <w:p w14:paraId="04F89CEF" w14:textId="092E16D2" w:rsidR="00A25F51" w:rsidRPr="001B6711" w:rsidRDefault="00A25F51" w:rsidP="001B6711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22"/>
          <w:szCs w:val="24"/>
        </w:rPr>
        <w:t>Исполнитель, с одной стороны, гражданин(</w:t>
      </w:r>
      <w:proofErr w:type="spellStart"/>
      <w:r w:rsidRPr="001B6711">
        <w:rPr>
          <w:rFonts w:ascii="Times New Roman" w:hAnsi="Times New Roman" w:cs="Times New Roman"/>
          <w:sz w:val="22"/>
          <w:szCs w:val="24"/>
        </w:rPr>
        <w:t>нка</w:t>
      </w:r>
      <w:proofErr w:type="spellEnd"/>
      <w:r w:rsidRPr="001B6711">
        <w:rPr>
          <w:rFonts w:ascii="Times New Roman" w:hAnsi="Times New Roman" w:cs="Times New Roman"/>
          <w:sz w:val="22"/>
          <w:szCs w:val="24"/>
        </w:rPr>
        <w:t>) _________</w:t>
      </w:r>
      <w:r w:rsidR="001B6711">
        <w:rPr>
          <w:rFonts w:ascii="Times New Roman" w:hAnsi="Times New Roman" w:cs="Times New Roman"/>
          <w:sz w:val="22"/>
          <w:szCs w:val="24"/>
        </w:rPr>
        <w:t>______</w:t>
      </w:r>
      <w:r w:rsidRPr="001B6711">
        <w:rPr>
          <w:rFonts w:ascii="Times New Roman" w:hAnsi="Times New Roman" w:cs="Times New Roman"/>
          <w:sz w:val="22"/>
          <w:szCs w:val="24"/>
        </w:rPr>
        <w:t>___________________________,</w:t>
      </w:r>
    </w:p>
    <w:p w14:paraId="50A936D1" w14:textId="3A806E72" w:rsidR="00A25F51" w:rsidRPr="001B6711" w:rsidRDefault="00A25F51" w:rsidP="001B671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                       (фамилия, собственное имя, отчество (если таковое имеется)</w:t>
      </w:r>
      <w:r w:rsidRPr="001B6711">
        <w:rPr>
          <w:rFonts w:ascii="Times New Roman" w:hAnsi="Times New Roman" w:cs="Times New Roman"/>
          <w:sz w:val="22"/>
          <w:szCs w:val="24"/>
        </w:rPr>
        <w:t xml:space="preserve"> именуемый(</w:t>
      </w:r>
      <w:proofErr w:type="spellStart"/>
      <w:r w:rsidRPr="001B6711">
        <w:rPr>
          <w:rFonts w:ascii="Times New Roman" w:hAnsi="Times New Roman" w:cs="Times New Roman"/>
          <w:sz w:val="22"/>
          <w:szCs w:val="24"/>
        </w:rPr>
        <w:t>ая</w:t>
      </w:r>
      <w:proofErr w:type="spellEnd"/>
      <w:r w:rsidRPr="001B6711">
        <w:rPr>
          <w:rFonts w:ascii="Times New Roman" w:hAnsi="Times New Roman" w:cs="Times New Roman"/>
          <w:sz w:val="22"/>
          <w:szCs w:val="24"/>
        </w:rPr>
        <w:t>) в дальнейшем Заказчик, с другой стороны, и ________________________________________________________________________</w:t>
      </w:r>
      <w:r w:rsidR="001B6711">
        <w:rPr>
          <w:rFonts w:ascii="Times New Roman" w:hAnsi="Times New Roman" w:cs="Times New Roman"/>
          <w:sz w:val="22"/>
          <w:szCs w:val="24"/>
        </w:rPr>
        <w:t>_______</w:t>
      </w:r>
      <w:r w:rsidRPr="001B6711">
        <w:rPr>
          <w:rFonts w:ascii="Times New Roman" w:hAnsi="Times New Roman" w:cs="Times New Roman"/>
          <w:sz w:val="22"/>
          <w:szCs w:val="24"/>
        </w:rPr>
        <w:t xml:space="preserve">_____, </w:t>
      </w:r>
    </w:p>
    <w:p w14:paraId="06A8E066" w14:textId="271E456E" w:rsidR="00A25F51" w:rsidRPr="001B6711" w:rsidRDefault="00A25F51" w:rsidP="001B6711">
      <w:pPr>
        <w:pStyle w:val="ConsPlusNonformat"/>
        <w:jc w:val="center"/>
        <w:rPr>
          <w:rFonts w:ascii="Times New Roman" w:hAnsi="Times New Roman" w:cs="Times New Roman"/>
          <w:sz w:val="12"/>
          <w:szCs w:val="16"/>
        </w:rPr>
      </w:pPr>
      <w:r w:rsidRPr="001B6711">
        <w:rPr>
          <w:rFonts w:ascii="Times New Roman" w:hAnsi="Times New Roman" w:cs="Times New Roman"/>
          <w:sz w:val="14"/>
          <w:szCs w:val="16"/>
        </w:rPr>
        <w:t>наименование юридического лица, фамилия, собственное имя, отчество (если таковое имеется), место регистрации индивидуального</w:t>
      </w:r>
      <w:r w:rsidR="001B6711" w:rsidRPr="001B6711">
        <w:rPr>
          <w:rFonts w:ascii="Times New Roman" w:hAnsi="Times New Roman" w:cs="Times New Roman"/>
          <w:sz w:val="16"/>
          <w:szCs w:val="16"/>
        </w:rPr>
        <w:t xml:space="preserve"> </w:t>
      </w:r>
      <w:r w:rsidR="001B6711" w:rsidRPr="001B6711">
        <w:rPr>
          <w:rFonts w:ascii="Times New Roman" w:hAnsi="Times New Roman" w:cs="Times New Roman"/>
          <w:sz w:val="14"/>
          <w:szCs w:val="16"/>
        </w:rPr>
        <w:t>предпринимателя</w:t>
      </w:r>
    </w:p>
    <w:p w14:paraId="03E06E75" w14:textId="7902456C" w:rsidR="001B6711" w:rsidRPr="001B6711" w:rsidRDefault="001B6711" w:rsidP="001B6711">
      <w:pPr>
        <w:pStyle w:val="ConsPlusNonformat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22"/>
          <w:szCs w:val="24"/>
        </w:rPr>
        <w:t xml:space="preserve">  </w:t>
      </w:r>
      <w:r w:rsidR="00A25F51" w:rsidRPr="001B6711">
        <w:rPr>
          <w:rFonts w:ascii="Times New Roman" w:hAnsi="Times New Roman" w:cs="Times New Roman"/>
          <w:sz w:val="14"/>
          <w:szCs w:val="16"/>
        </w:rPr>
        <w:t xml:space="preserve"> собственное имя, фамилия, отчество (если таковое имеется) физического лица, осуществляющего оплату стоимости</w:t>
      </w:r>
      <w:r w:rsidRPr="001B6711">
        <w:rPr>
          <w:rFonts w:ascii="Times New Roman" w:hAnsi="Times New Roman" w:cs="Times New Roman"/>
          <w:sz w:val="14"/>
          <w:szCs w:val="16"/>
        </w:rPr>
        <w:t xml:space="preserve"> обучения)</w:t>
      </w:r>
    </w:p>
    <w:p w14:paraId="458CF526" w14:textId="7324ACBB" w:rsidR="00A25F51" w:rsidRPr="001B6711" w:rsidRDefault="00A25F51" w:rsidP="001B6711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22"/>
          <w:szCs w:val="24"/>
        </w:rPr>
        <w:t>в лице _________________</w:t>
      </w:r>
      <w:r w:rsidR="001B6711">
        <w:rPr>
          <w:rFonts w:ascii="Times New Roman" w:hAnsi="Times New Roman" w:cs="Times New Roman"/>
          <w:sz w:val="22"/>
          <w:szCs w:val="24"/>
        </w:rPr>
        <w:t>__</w:t>
      </w:r>
      <w:r w:rsidRPr="001B6711">
        <w:rPr>
          <w:rFonts w:ascii="Times New Roman" w:hAnsi="Times New Roman" w:cs="Times New Roman"/>
          <w:sz w:val="22"/>
          <w:szCs w:val="24"/>
        </w:rPr>
        <w:t>________,</w:t>
      </w:r>
      <w:r w:rsidR="001B6711" w:rsidRPr="001B6711">
        <w:rPr>
          <w:rFonts w:ascii="Times New Roman" w:hAnsi="Times New Roman" w:cs="Times New Roman"/>
          <w:sz w:val="22"/>
          <w:szCs w:val="24"/>
        </w:rPr>
        <w:t xml:space="preserve"> </w:t>
      </w:r>
      <w:r w:rsidR="001B6711" w:rsidRPr="001B6711">
        <w:rPr>
          <w:rFonts w:ascii="Times New Roman" w:hAnsi="Times New Roman" w:cs="Times New Roman"/>
          <w:sz w:val="22"/>
          <w:szCs w:val="24"/>
        </w:rPr>
        <w:t>действующего на основании</w:t>
      </w:r>
      <w:r w:rsidR="001B6711" w:rsidRPr="001B6711">
        <w:rPr>
          <w:rFonts w:ascii="Times New Roman" w:hAnsi="Times New Roman" w:cs="Times New Roman"/>
          <w:sz w:val="22"/>
          <w:szCs w:val="24"/>
        </w:rPr>
        <w:t>____________</w:t>
      </w:r>
      <w:r w:rsidR="001B6711">
        <w:rPr>
          <w:rFonts w:ascii="Times New Roman" w:hAnsi="Times New Roman" w:cs="Times New Roman"/>
          <w:sz w:val="22"/>
          <w:szCs w:val="24"/>
        </w:rPr>
        <w:t>_________</w:t>
      </w:r>
      <w:r w:rsidR="001B6711" w:rsidRPr="001B6711">
        <w:rPr>
          <w:rFonts w:ascii="Times New Roman" w:hAnsi="Times New Roman" w:cs="Times New Roman"/>
          <w:sz w:val="22"/>
          <w:szCs w:val="24"/>
        </w:rPr>
        <w:t>_____,</w:t>
      </w:r>
    </w:p>
    <w:p w14:paraId="4E8A3543" w14:textId="2A93A0B0" w:rsidR="00A25F51" w:rsidRPr="001B6711" w:rsidRDefault="00A25F51" w:rsidP="001B6711">
      <w:pPr>
        <w:pStyle w:val="ConsPlusNonformat"/>
        <w:rPr>
          <w:rFonts w:ascii="Times New Roman" w:hAnsi="Times New Roman" w:cs="Times New Roman"/>
          <w:sz w:val="14"/>
          <w:szCs w:val="16"/>
        </w:rPr>
      </w:pPr>
      <w:r w:rsidRPr="001B6711">
        <w:rPr>
          <w:rFonts w:ascii="Times New Roman" w:hAnsi="Times New Roman" w:cs="Times New Roman"/>
          <w:sz w:val="14"/>
          <w:szCs w:val="16"/>
        </w:rPr>
        <w:t xml:space="preserve">(фамилия, собственное имя, отчество (если таковое </w:t>
      </w:r>
      <w:proofErr w:type="gramStart"/>
      <w:r w:rsidRPr="001B6711">
        <w:rPr>
          <w:rFonts w:ascii="Times New Roman" w:hAnsi="Times New Roman" w:cs="Times New Roman"/>
          <w:sz w:val="14"/>
          <w:szCs w:val="16"/>
        </w:rPr>
        <w:t>имеется)</w:t>
      </w:r>
      <w:r w:rsidRPr="001B6711">
        <w:rPr>
          <w:rFonts w:ascii="Times New Roman" w:hAnsi="Times New Roman" w:cs="Times New Roman"/>
          <w:sz w:val="22"/>
          <w:szCs w:val="24"/>
        </w:rPr>
        <w:t xml:space="preserve"> </w:t>
      </w:r>
      <w:r w:rsidR="001B6711">
        <w:rPr>
          <w:rFonts w:ascii="Times New Roman" w:hAnsi="Times New Roman" w:cs="Times New Roman"/>
          <w:sz w:val="22"/>
          <w:szCs w:val="24"/>
        </w:rPr>
        <w:t xml:space="preserve">  </w:t>
      </w:r>
      <w:proofErr w:type="gramEnd"/>
      <w:r w:rsidR="001B6711">
        <w:rPr>
          <w:rFonts w:ascii="Times New Roman" w:hAnsi="Times New Roman" w:cs="Times New Roman"/>
          <w:sz w:val="22"/>
          <w:szCs w:val="24"/>
        </w:rPr>
        <w:t xml:space="preserve">                  </w:t>
      </w:r>
      <w:r w:rsidRPr="001B6711">
        <w:rPr>
          <w:rFonts w:ascii="Times New Roman" w:hAnsi="Times New Roman" w:cs="Times New Roman"/>
          <w:sz w:val="14"/>
          <w:szCs w:val="16"/>
        </w:rPr>
        <w:t>(устав или доверенность, дата и номер утверждения, выдачи, регистрации)</w:t>
      </w:r>
    </w:p>
    <w:p w14:paraId="272A1FA3" w14:textId="77777777" w:rsidR="00A25F51" w:rsidRPr="001B6711" w:rsidRDefault="00A25F51" w:rsidP="001B6711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22"/>
          <w:szCs w:val="24"/>
        </w:rPr>
        <w:t>именуемый(</w:t>
      </w:r>
      <w:proofErr w:type="spellStart"/>
      <w:r w:rsidRPr="001B6711">
        <w:rPr>
          <w:rFonts w:ascii="Times New Roman" w:hAnsi="Times New Roman" w:cs="Times New Roman"/>
          <w:sz w:val="22"/>
          <w:szCs w:val="24"/>
        </w:rPr>
        <w:t>ое</w:t>
      </w:r>
      <w:proofErr w:type="spellEnd"/>
      <w:r w:rsidRPr="001B6711">
        <w:rPr>
          <w:rFonts w:ascii="Times New Roman" w:hAnsi="Times New Roman" w:cs="Times New Roman"/>
          <w:sz w:val="22"/>
          <w:szCs w:val="24"/>
        </w:rPr>
        <w:t>) в дальнейшем Плательщик, с третьей стороны, заключили настоящий договор о нижеследующем:</w:t>
      </w:r>
    </w:p>
    <w:p w14:paraId="160C70F5" w14:textId="34FE0379" w:rsidR="00A25F51" w:rsidRPr="001B6711" w:rsidRDefault="00A25F51" w:rsidP="001B6711">
      <w:pPr>
        <w:pStyle w:val="ConsPlusNonformat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22"/>
          <w:szCs w:val="24"/>
        </w:rPr>
        <w:t xml:space="preserve">Предметом договора является оказание следующих платных услуг в сфере </w:t>
      </w:r>
      <w:proofErr w:type="gramStart"/>
      <w:r w:rsidRPr="001B6711">
        <w:rPr>
          <w:rFonts w:ascii="Times New Roman" w:hAnsi="Times New Roman" w:cs="Times New Roman"/>
          <w:sz w:val="22"/>
          <w:szCs w:val="24"/>
        </w:rPr>
        <w:t>образования:_</w:t>
      </w:r>
      <w:proofErr w:type="gramEnd"/>
      <w:r w:rsidRPr="001B6711">
        <w:rPr>
          <w:rFonts w:ascii="Times New Roman" w:hAnsi="Times New Roman" w:cs="Times New Roman"/>
          <w:sz w:val="22"/>
          <w:szCs w:val="24"/>
        </w:rPr>
        <w:t>______________________________________________</w:t>
      </w:r>
      <w:r w:rsidR="001B6711">
        <w:rPr>
          <w:rFonts w:ascii="Times New Roman" w:hAnsi="Times New Roman" w:cs="Times New Roman"/>
          <w:sz w:val="22"/>
          <w:szCs w:val="24"/>
        </w:rPr>
        <w:t>________</w:t>
      </w:r>
      <w:r w:rsidRPr="001B6711">
        <w:rPr>
          <w:rFonts w:ascii="Times New Roman" w:hAnsi="Times New Roman" w:cs="Times New Roman"/>
          <w:sz w:val="22"/>
          <w:szCs w:val="24"/>
        </w:rPr>
        <w:t>__________________</w:t>
      </w:r>
    </w:p>
    <w:p w14:paraId="76561814" w14:textId="77777777" w:rsidR="00A25F51" w:rsidRPr="001B6711" w:rsidRDefault="00A25F51" w:rsidP="001B6711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(указывается образовательная программа)</w:t>
      </w:r>
    </w:p>
    <w:p w14:paraId="5FE6B67E" w14:textId="4F3A8A98" w:rsidR="00A25F51" w:rsidRPr="001B6711" w:rsidRDefault="00A25F51" w:rsidP="001B671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22"/>
          <w:szCs w:val="24"/>
        </w:rPr>
        <w:t>Форма получения образования: ____________________________________</w:t>
      </w:r>
      <w:r w:rsidR="001B6711">
        <w:rPr>
          <w:rFonts w:ascii="Times New Roman" w:hAnsi="Times New Roman" w:cs="Times New Roman"/>
          <w:sz w:val="22"/>
          <w:szCs w:val="24"/>
        </w:rPr>
        <w:t>______</w:t>
      </w:r>
      <w:r w:rsidRPr="001B6711">
        <w:rPr>
          <w:rFonts w:ascii="Times New Roman" w:hAnsi="Times New Roman" w:cs="Times New Roman"/>
          <w:sz w:val="22"/>
          <w:szCs w:val="24"/>
        </w:rPr>
        <w:t>________</w:t>
      </w:r>
    </w:p>
    <w:p w14:paraId="30F3EA19" w14:textId="7C1FA4AE" w:rsidR="00A25F51" w:rsidRPr="001B6711" w:rsidRDefault="00A25F51" w:rsidP="001B6711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22"/>
          <w:szCs w:val="24"/>
        </w:rPr>
        <w:t>3. Срок обучения составляет __________________________________________</w:t>
      </w:r>
      <w:r w:rsidR="001B6711">
        <w:rPr>
          <w:rFonts w:ascii="Times New Roman" w:hAnsi="Times New Roman" w:cs="Times New Roman"/>
          <w:sz w:val="22"/>
          <w:szCs w:val="24"/>
        </w:rPr>
        <w:t>_______</w:t>
      </w:r>
      <w:r w:rsidRPr="001B6711">
        <w:rPr>
          <w:rFonts w:ascii="Times New Roman" w:hAnsi="Times New Roman" w:cs="Times New Roman"/>
          <w:sz w:val="22"/>
          <w:szCs w:val="24"/>
        </w:rPr>
        <w:t>_______</w:t>
      </w:r>
    </w:p>
    <w:p w14:paraId="18689142" w14:textId="5786592B" w:rsidR="00A25F51" w:rsidRPr="001B6711" w:rsidRDefault="00A25F51" w:rsidP="001B6711">
      <w:pPr>
        <w:pStyle w:val="ConsPlusNonformat"/>
        <w:ind w:firstLine="360"/>
        <w:jc w:val="both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22"/>
          <w:szCs w:val="24"/>
        </w:rPr>
        <w:t>4. Дата начала образовательного процесса в учебной группе определяется сроками комплектования учебной группы, но не позднее _______________</w:t>
      </w:r>
      <w:r w:rsidR="001B6711">
        <w:rPr>
          <w:rFonts w:ascii="Times New Roman" w:hAnsi="Times New Roman" w:cs="Times New Roman"/>
          <w:sz w:val="22"/>
          <w:szCs w:val="24"/>
        </w:rPr>
        <w:t>_______</w:t>
      </w:r>
      <w:r w:rsidRPr="001B6711">
        <w:rPr>
          <w:rFonts w:ascii="Times New Roman" w:hAnsi="Times New Roman" w:cs="Times New Roman"/>
          <w:sz w:val="22"/>
          <w:szCs w:val="24"/>
        </w:rPr>
        <w:t xml:space="preserve">_____________________, </w:t>
      </w:r>
    </w:p>
    <w:p w14:paraId="7E995216" w14:textId="77777777" w:rsidR="00A25F51" w:rsidRPr="001B6711" w:rsidRDefault="00A25F51" w:rsidP="001B6711">
      <w:pPr>
        <w:pStyle w:val="ConsPlusNonformat"/>
        <w:ind w:left="1800"/>
        <w:jc w:val="both"/>
        <w:rPr>
          <w:rFonts w:ascii="Times New Roman" w:hAnsi="Times New Roman" w:cs="Times New Roman"/>
          <w:sz w:val="14"/>
          <w:szCs w:val="16"/>
        </w:rPr>
      </w:pPr>
      <w:r w:rsidRPr="001B6711"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(указывается дата, не позднее которой должно начаться обучение)</w:t>
      </w:r>
    </w:p>
    <w:p w14:paraId="5AEF1046" w14:textId="5F19C41C" w:rsidR="00A25F51" w:rsidRPr="001B6711" w:rsidRDefault="00A25F51" w:rsidP="001B6711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22"/>
          <w:szCs w:val="24"/>
        </w:rPr>
        <w:t>при индивидуальном обучении дата начала образовательного процесса ___</w:t>
      </w:r>
      <w:r w:rsidR="001B6711">
        <w:rPr>
          <w:rFonts w:ascii="Times New Roman" w:hAnsi="Times New Roman" w:cs="Times New Roman"/>
          <w:sz w:val="22"/>
          <w:szCs w:val="24"/>
        </w:rPr>
        <w:t>_______</w:t>
      </w:r>
      <w:r w:rsidRPr="001B6711">
        <w:rPr>
          <w:rFonts w:ascii="Times New Roman" w:hAnsi="Times New Roman" w:cs="Times New Roman"/>
          <w:sz w:val="22"/>
          <w:szCs w:val="24"/>
        </w:rPr>
        <w:t xml:space="preserve">______________ </w:t>
      </w:r>
    </w:p>
    <w:p w14:paraId="2050380E" w14:textId="77777777" w:rsidR="00A25F51" w:rsidRPr="001B6711" w:rsidRDefault="00A25F51" w:rsidP="001B6711">
      <w:pPr>
        <w:pStyle w:val="ConsPlusNonformat"/>
        <w:jc w:val="both"/>
        <w:rPr>
          <w:rFonts w:ascii="Times New Roman" w:hAnsi="Times New Roman" w:cs="Times New Roman"/>
          <w:sz w:val="14"/>
          <w:szCs w:val="16"/>
        </w:rPr>
      </w:pPr>
      <w:r w:rsidRPr="001B6711"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                                                       (указывается дата начала индивидуального обучения)</w:t>
      </w:r>
    </w:p>
    <w:p w14:paraId="408336C5" w14:textId="3D48981B" w:rsidR="00A25F51" w:rsidRPr="001B6711" w:rsidRDefault="00A25F51" w:rsidP="001B6711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22"/>
          <w:szCs w:val="24"/>
        </w:rPr>
        <w:t>5. Стоимость обучения определяется исходя из затрат на обучение, утверждается приказом руководителя Исполнителя и на момент заключения настоящего договора составляет _______________</w:t>
      </w:r>
      <w:r w:rsidR="001B6711">
        <w:rPr>
          <w:rFonts w:ascii="Times New Roman" w:hAnsi="Times New Roman" w:cs="Times New Roman"/>
          <w:sz w:val="22"/>
          <w:szCs w:val="24"/>
        </w:rPr>
        <w:t>__________________________________________________________________</w:t>
      </w:r>
      <w:r w:rsidRPr="001B6711">
        <w:rPr>
          <w:rFonts w:ascii="Times New Roman" w:hAnsi="Times New Roman" w:cs="Times New Roman"/>
          <w:sz w:val="22"/>
          <w:szCs w:val="24"/>
        </w:rPr>
        <w:t xml:space="preserve">___ </w:t>
      </w:r>
    </w:p>
    <w:p w14:paraId="04D8FA90" w14:textId="77777777" w:rsidR="00A25F51" w:rsidRPr="001B6711" w:rsidRDefault="00A25F51" w:rsidP="001B6711">
      <w:pPr>
        <w:pStyle w:val="ConsPlusNonformat"/>
        <w:ind w:left="1080"/>
        <w:jc w:val="both"/>
        <w:rPr>
          <w:rFonts w:ascii="Times New Roman" w:hAnsi="Times New Roman" w:cs="Times New Roman"/>
          <w:sz w:val="14"/>
          <w:szCs w:val="16"/>
        </w:rPr>
      </w:pPr>
      <w:r w:rsidRPr="001B6711">
        <w:rPr>
          <w:rFonts w:ascii="Times New Roman" w:hAnsi="Times New Roman" w:cs="Times New Roman"/>
          <w:sz w:val="14"/>
          <w:szCs w:val="16"/>
        </w:rPr>
        <w:t xml:space="preserve">   (сумма цифрами и прописью) </w:t>
      </w:r>
    </w:p>
    <w:p w14:paraId="1311155F" w14:textId="77777777" w:rsidR="00A25F51" w:rsidRPr="001B6711" w:rsidRDefault="00A25F51" w:rsidP="001B6711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22"/>
          <w:szCs w:val="24"/>
        </w:rPr>
        <w:t>6. Порядок изменения стоимости обучения.</w:t>
      </w:r>
    </w:p>
    <w:p w14:paraId="4A2E701A" w14:textId="41B83648" w:rsidR="001B6711" w:rsidRPr="001B6711" w:rsidRDefault="00A25F51" w:rsidP="001B6711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22"/>
          <w:szCs w:val="24"/>
        </w:rPr>
        <w:t>Стоимость обучения, предусмотренная настоящим договором, может изменяться в связи с изменением суммы расходов, формирующих стоимость обучения. Изменение стоимости обучения утверждается приказом руководителя Исполнителя, который в течение ______________ календарных дней доводится до сведения Заказчика и Плательщика.</w:t>
      </w:r>
      <w:r w:rsidR="001B6711">
        <w:rPr>
          <w:rFonts w:ascii="Times New Roman" w:hAnsi="Times New Roman" w:cs="Times New Roman"/>
          <w:sz w:val="22"/>
          <w:szCs w:val="24"/>
        </w:rPr>
        <w:t xml:space="preserve">                         </w:t>
      </w:r>
      <w:r w:rsidR="001B6711" w:rsidRPr="001B6711">
        <w:rPr>
          <w:rFonts w:ascii="Times New Roman" w:hAnsi="Times New Roman" w:cs="Times New Roman"/>
          <w:sz w:val="14"/>
          <w:szCs w:val="16"/>
        </w:rPr>
        <w:t xml:space="preserve">  (количество дней)</w:t>
      </w:r>
    </w:p>
    <w:p w14:paraId="3C25F297" w14:textId="7710DA56" w:rsidR="001B6711" w:rsidRDefault="00A25F51" w:rsidP="001B6711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22"/>
          <w:szCs w:val="24"/>
        </w:rPr>
        <w:t>В случае изменения стоимости обучения Плательщик производит доплату разницы в стоимости не позднее ____________ календарных дней со дня издания соответствующего</w:t>
      </w:r>
      <w:r w:rsidR="001B6711">
        <w:rPr>
          <w:rFonts w:ascii="Times New Roman" w:hAnsi="Times New Roman" w:cs="Times New Roman"/>
          <w:sz w:val="22"/>
          <w:szCs w:val="24"/>
        </w:rPr>
        <w:t xml:space="preserve"> </w:t>
      </w:r>
      <w:r w:rsidR="001B6711" w:rsidRPr="001B6711">
        <w:rPr>
          <w:rFonts w:ascii="Times New Roman" w:hAnsi="Times New Roman" w:cs="Times New Roman"/>
          <w:sz w:val="22"/>
          <w:szCs w:val="24"/>
        </w:rPr>
        <w:t>приказа</w:t>
      </w:r>
    </w:p>
    <w:p w14:paraId="19D8FFD8" w14:textId="6A64E805" w:rsidR="00A25F51" w:rsidRPr="001B6711" w:rsidRDefault="00A25F51" w:rsidP="001B6711">
      <w:pPr>
        <w:pStyle w:val="ConsPlusNonformat"/>
        <w:ind w:firstLine="2127"/>
        <w:jc w:val="both"/>
        <w:rPr>
          <w:rFonts w:ascii="Times New Roman" w:hAnsi="Times New Roman" w:cs="Times New Roman"/>
          <w:sz w:val="14"/>
          <w:szCs w:val="16"/>
        </w:rPr>
      </w:pPr>
      <w:r w:rsidRPr="001B6711">
        <w:rPr>
          <w:rFonts w:ascii="Times New Roman" w:hAnsi="Times New Roman" w:cs="Times New Roman"/>
          <w:sz w:val="14"/>
          <w:szCs w:val="16"/>
        </w:rPr>
        <w:t xml:space="preserve">   (количество дней)</w:t>
      </w:r>
    </w:p>
    <w:p w14:paraId="6D9C63DB" w14:textId="3C5A80ED" w:rsidR="00A25F51" w:rsidRPr="001B6711" w:rsidRDefault="00A25F51" w:rsidP="001B6711">
      <w:pPr>
        <w:pStyle w:val="ConsPlusNonformat"/>
        <w:jc w:val="both"/>
        <w:rPr>
          <w:rFonts w:ascii="Times New Roman" w:hAnsi="Times New Roman" w:cs="Times New Roman"/>
          <w:sz w:val="14"/>
          <w:szCs w:val="16"/>
        </w:rPr>
      </w:pPr>
      <w:r w:rsidRPr="001B6711">
        <w:rPr>
          <w:rFonts w:ascii="Times New Roman" w:hAnsi="Times New Roman" w:cs="Times New Roman"/>
          <w:sz w:val="22"/>
          <w:szCs w:val="24"/>
        </w:rPr>
        <w:t>Исполнителем.</w:t>
      </w:r>
    </w:p>
    <w:p w14:paraId="23AFC684" w14:textId="77777777" w:rsidR="00A25F51" w:rsidRPr="001B6711" w:rsidRDefault="00A25F51" w:rsidP="001B6711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22"/>
          <w:szCs w:val="24"/>
        </w:rPr>
        <w:t>7. Порядок расчетов за обучение*:</w:t>
      </w:r>
    </w:p>
    <w:p w14:paraId="295F7678" w14:textId="4E2E2246" w:rsidR="00A25F51" w:rsidRPr="001B6711" w:rsidRDefault="00A25F51" w:rsidP="001B6711">
      <w:pPr>
        <w:pStyle w:val="ConsPlusNormal"/>
        <w:ind w:firstLine="360"/>
        <w:jc w:val="both"/>
        <w:rPr>
          <w:rFonts w:ascii="Times New Roman" w:hAnsi="Times New Roman" w:cs="Times New Roman"/>
          <w:sz w:val="22"/>
          <w:szCs w:val="24"/>
          <w:lang w:val="be-BY"/>
        </w:rPr>
      </w:pPr>
      <w:r w:rsidRPr="001B6711">
        <w:rPr>
          <w:rFonts w:ascii="Times New Roman" w:hAnsi="Times New Roman" w:cs="Times New Roman"/>
          <w:sz w:val="22"/>
          <w:szCs w:val="24"/>
        </w:rPr>
        <w:t xml:space="preserve">7.1. оплата за обучение на основании настоящего договора осуществляется Плательщиком </w:t>
      </w:r>
      <w:r w:rsidRPr="001B6711">
        <w:rPr>
          <w:rFonts w:ascii="Times New Roman" w:hAnsi="Times New Roman" w:cs="Times New Roman"/>
          <w:sz w:val="22"/>
          <w:szCs w:val="24"/>
          <w:u w:val="single"/>
        </w:rPr>
        <w:t xml:space="preserve">на расчетный счет </w:t>
      </w:r>
      <w:r w:rsidRPr="001B6711">
        <w:rPr>
          <w:rFonts w:ascii="Times New Roman" w:hAnsi="Times New Roman" w:cs="Times New Roman"/>
          <w:sz w:val="22"/>
          <w:szCs w:val="24"/>
          <w:u w:val="single"/>
          <w:lang w:val="en-US"/>
        </w:rPr>
        <w:t>BY</w:t>
      </w:r>
      <w:r w:rsidRPr="001B6711">
        <w:rPr>
          <w:rFonts w:ascii="Times New Roman" w:hAnsi="Times New Roman" w:cs="Times New Roman"/>
          <w:sz w:val="22"/>
          <w:szCs w:val="24"/>
          <w:u w:val="single"/>
        </w:rPr>
        <w:t>42</w:t>
      </w:r>
      <w:r w:rsidRPr="001B6711">
        <w:rPr>
          <w:rFonts w:ascii="Times New Roman" w:hAnsi="Times New Roman" w:cs="Times New Roman"/>
          <w:sz w:val="22"/>
          <w:szCs w:val="24"/>
          <w:u w:val="single"/>
          <w:lang w:val="en-US"/>
        </w:rPr>
        <w:t>BELB</w:t>
      </w:r>
      <w:r w:rsidRPr="001B6711">
        <w:rPr>
          <w:rFonts w:ascii="Times New Roman" w:hAnsi="Times New Roman" w:cs="Times New Roman"/>
          <w:sz w:val="22"/>
          <w:szCs w:val="24"/>
          <w:u w:val="single"/>
        </w:rPr>
        <w:t>36320001</w:t>
      </w:r>
      <w:r w:rsidRPr="001B6711">
        <w:rPr>
          <w:rFonts w:ascii="Times New Roman" w:hAnsi="Times New Roman" w:cs="Times New Roman"/>
          <w:sz w:val="22"/>
          <w:szCs w:val="24"/>
          <w:u w:val="single"/>
          <w:lang w:val="en-US"/>
        </w:rPr>
        <w:t>HR</w:t>
      </w:r>
      <w:r w:rsidRPr="001B6711">
        <w:rPr>
          <w:rFonts w:ascii="Times New Roman" w:hAnsi="Times New Roman" w:cs="Times New Roman"/>
          <w:sz w:val="22"/>
          <w:szCs w:val="24"/>
          <w:u w:val="single"/>
        </w:rPr>
        <w:t xml:space="preserve">0060226000 (Сервисный офис № 700 ОАО «Банк </w:t>
      </w:r>
      <w:proofErr w:type="spellStart"/>
      <w:r w:rsidRPr="001B6711">
        <w:rPr>
          <w:rFonts w:ascii="Times New Roman" w:hAnsi="Times New Roman" w:cs="Times New Roman"/>
          <w:sz w:val="22"/>
          <w:szCs w:val="24"/>
          <w:u w:val="single"/>
        </w:rPr>
        <w:t>БелВЭБ</w:t>
      </w:r>
      <w:proofErr w:type="spellEnd"/>
      <w:r w:rsidRPr="001B6711">
        <w:rPr>
          <w:rFonts w:ascii="Times New Roman" w:hAnsi="Times New Roman" w:cs="Times New Roman"/>
          <w:sz w:val="22"/>
          <w:szCs w:val="24"/>
          <w:u w:val="single"/>
        </w:rPr>
        <w:t xml:space="preserve">», ул. Заславская, 10, 220004, г. Минск, БИК </w:t>
      </w:r>
      <w:r w:rsidRPr="001B6711">
        <w:rPr>
          <w:rFonts w:ascii="Times New Roman" w:hAnsi="Times New Roman" w:cs="Times New Roman"/>
          <w:sz w:val="22"/>
          <w:szCs w:val="24"/>
          <w:u w:val="single"/>
          <w:lang w:val="en-US"/>
        </w:rPr>
        <w:t>BELBBY</w:t>
      </w:r>
      <w:r w:rsidRPr="001B6711">
        <w:rPr>
          <w:rFonts w:ascii="Times New Roman" w:hAnsi="Times New Roman" w:cs="Times New Roman"/>
          <w:sz w:val="22"/>
          <w:szCs w:val="24"/>
          <w:u w:val="single"/>
        </w:rPr>
        <w:t>2</w:t>
      </w:r>
      <w:r w:rsidRPr="001B6711">
        <w:rPr>
          <w:rFonts w:ascii="Times New Roman" w:hAnsi="Times New Roman" w:cs="Times New Roman"/>
          <w:sz w:val="22"/>
          <w:szCs w:val="24"/>
          <w:u w:val="single"/>
          <w:lang w:val="en-US"/>
        </w:rPr>
        <w:t>X</w:t>
      </w:r>
      <w:r w:rsidRPr="001B6711">
        <w:rPr>
          <w:rFonts w:ascii="Times New Roman" w:hAnsi="Times New Roman" w:cs="Times New Roman"/>
          <w:sz w:val="22"/>
          <w:szCs w:val="24"/>
          <w:u w:val="single"/>
          <w:lang w:val="be-BY"/>
        </w:rPr>
        <w:t>; УНП 100660677, ОКПО 37600095)</w:t>
      </w:r>
      <w:r w:rsidRPr="001B6711">
        <w:rPr>
          <w:rFonts w:ascii="Times New Roman" w:hAnsi="Times New Roman" w:cs="Times New Roman"/>
          <w:sz w:val="22"/>
          <w:szCs w:val="24"/>
          <w:lang w:val="be-BY"/>
        </w:rPr>
        <w:t xml:space="preserve"> </w:t>
      </w:r>
      <w:r w:rsidRPr="001B6711">
        <w:rPr>
          <w:rFonts w:ascii="Times New Roman" w:hAnsi="Times New Roman" w:cs="Times New Roman"/>
          <w:sz w:val="22"/>
          <w:szCs w:val="24"/>
        </w:rPr>
        <w:t>Исполнителя по акту приемки оказанных услуг в сроки с </w:t>
      </w:r>
      <w:r w:rsidRPr="001B6711">
        <w:rPr>
          <w:rFonts w:ascii="Times New Roman" w:hAnsi="Times New Roman" w:cs="Times New Roman"/>
          <w:sz w:val="22"/>
          <w:szCs w:val="24"/>
          <w:u w:val="single"/>
        </w:rPr>
        <w:t xml:space="preserve"> </w:t>
      </w:r>
      <w:r w:rsidR="001B6711">
        <w:rPr>
          <w:rFonts w:ascii="Times New Roman" w:hAnsi="Times New Roman" w:cs="Times New Roman"/>
          <w:sz w:val="22"/>
          <w:szCs w:val="24"/>
          <w:u w:val="single"/>
        </w:rPr>
        <w:t xml:space="preserve">          </w:t>
      </w:r>
      <w:r w:rsidRPr="001B6711">
        <w:rPr>
          <w:rFonts w:ascii="Times New Roman" w:hAnsi="Times New Roman" w:cs="Times New Roman"/>
          <w:sz w:val="22"/>
          <w:szCs w:val="24"/>
          <w:u w:val="single"/>
        </w:rPr>
        <w:t xml:space="preserve">  </w:t>
      </w:r>
      <w:r w:rsidR="001B6711">
        <w:rPr>
          <w:rFonts w:ascii="Times New Roman" w:hAnsi="Times New Roman" w:cs="Times New Roman"/>
          <w:sz w:val="22"/>
          <w:szCs w:val="24"/>
          <w:u w:val="single"/>
        </w:rPr>
        <w:t xml:space="preserve">до </w:t>
      </w:r>
      <w:r w:rsidRPr="001B6711">
        <w:rPr>
          <w:rFonts w:ascii="Times New Roman" w:hAnsi="Times New Roman" w:cs="Times New Roman"/>
          <w:sz w:val="22"/>
          <w:szCs w:val="24"/>
        </w:rPr>
        <w:t xml:space="preserve">____ в размере _____________ </w:t>
      </w:r>
    </w:p>
    <w:p w14:paraId="4E509C21" w14:textId="6FAC8E24" w:rsidR="00A25F51" w:rsidRPr="001B6711" w:rsidRDefault="00A25F51" w:rsidP="001B6711">
      <w:pPr>
        <w:pStyle w:val="ConsPlusNormal"/>
        <w:jc w:val="both"/>
        <w:rPr>
          <w:rFonts w:ascii="Times New Roman" w:hAnsi="Times New Roman" w:cs="Times New Roman"/>
          <w:sz w:val="22"/>
          <w:szCs w:val="24"/>
          <w:u w:val="single"/>
          <w:lang w:val="be-BY"/>
        </w:rPr>
      </w:pPr>
      <w:r w:rsidRPr="001B6711">
        <w:rPr>
          <w:rFonts w:ascii="Times New Roman" w:hAnsi="Times New Roman" w:cs="Times New Roman"/>
          <w:sz w:val="14"/>
          <w:szCs w:val="16"/>
        </w:rPr>
        <w:t xml:space="preserve"> </w:t>
      </w:r>
      <w:r w:rsidR="001B6711"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Pr="001B6711">
        <w:rPr>
          <w:rFonts w:ascii="Times New Roman" w:hAnsi="Times New Roman" w:cs="Times New Roman"/>
          <w:sz w:val="14"/>
          <w:szCs w:val="16"/>
        </w:rPr>
        <w:t xml:space="preserve">        (число, месяц, </w:t>
      </w:r>
      <w:proofErr w:type="gramStart"/>
      <w:r w:rsidRPr="001B6711">
        <w:rPr>
          <w:rFonts w:ascii="Times New Roman" w:hAnsi="Times New Roman" w:cs="Times New Roman"/>
          <w:sz w:val="14"/>
          <w:szCs w:val="16"/>
        </w:rPr>
        <w:t xml:space="preserve">год)   </w:t>
      </w:r>
      <w:proofErr w:type="gramEnd"/>
      <w:r w:rsidRPr="001B6711">
        <w:rPr>
          <w:rFonts w:ascii="Times New Roman" w:hAnsi="Times New Roman" w:cs="Times New Roman"/>
          <w:sz w:val="14"/>
          <w:szCs w:val="16"/>
        </w:rPr>
        <w:t xml:space="preserve">      </w:t>
      </w:r>
      <w:r w:rsidRPr="001B6711">
        <w:rPr>
          <w:rFonts w:ascii="Times New Roman" w:hAnsi="Times New Roman" w:cs="Times New Roman"/>
          <w:sz w:val="14"/>
          <w:szCs w:val="16"/>
          <w:lang w:val="be-BY"/>
        </w:rPr>
        <w:t xml:space="preserve"> (сумма цифрами и прописью)</w:t>
      </w:r>
    </w:p>
    <w:p w14:paraId="05828338" w14:textId="77777777" w:rsidR="00A25F51" w:rsidRPr="001B6711" w:rsidRDefault="00A25F51" w:rsidP="001B6711">
      <w:pPr>
        <w:pStyle w:val="ConsPlusNonformat"/>
        <w:ind w:firstLine="360"/>
        <w:jc w:val="both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22"/>
          <w:szCs w:val="24"/>
        </w:rPr>
        <w:t>7.2. все издержки, связанные с переводом денежных средств на расчетный счет Исполнителя, оплачивает Плательщик;</w:t>
      </w:r>
    </w:p>
    <w:p w14:paraId="7AF0BE07" w14:textId="77777777" w:rsidR="00A25F51" w:rsidRPr="001B6711" w:rsidRDefault="00A25F51" w:rsidP="001B6711">
      <w:pPr>
        <w:pStyle w:val="ConsPlusNonformat"/>
        <w:ind w:firstLine="360"/>
        <w:jc w:val="both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22"/>
          <w:szCs w:val="24"/>
        </w:rPr>
        <w:t>7.3. источник финансирования: _________________________________________</w:t>
      </w:r>
    </w:p>
    <w:p w14:paraId="00B705B6" w14:textId="77777777" w:rsidR="00A25F51" w:rsidRPr="001B6711" w:rsidRDefault="00A25F51" w:rsidP="001B6711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22"/>
          <w:szCs w:val="24"/>
        </w:rPr>
        <w:t>8. Права и обязанности сторон**:</w:t>
      </w:r>
    </w:p>
    <w:p w14:paraId="0862D1A4" w14:textId="77777777" w:rsidR="00A25F51" w:rsidRPr="001B6711" w:rsidRDefault="00A25F51" w:rsidP="001B6711">
      <w:pPr>
        <w:pStyle w:val="ConsPlusNonformat"/>
        <w:ind w:firstLine="360"/>
        <w:jc w:val="both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22"/>
          <w:szCs w:val="24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14:paraId="52112EBC" w14:textId="77777777" w:rsidR="00A25F51" w:rsidRPr="001B6711" w:rsidRDefault="00A25F51" w:rsidP="001B6711">
      <w:pPr>
        <w:pStyle w:val="ConsPlusNonformat"/>
        <w:ind w:firstLine="360"/>
        <w:jc w:val="both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22"/>
          <w:szCs w:val="24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783AC370" w14:textId="77777777" w:rsidR="00A25F51" w:rsidRPr="001B6711" w:rsidRDefault="00A25F51" w:rsidP="001B6711">
      <w:pPr>
        <w:pStyle w:val="ConsPlusNonformat"/>
        <w:ind w:firstLine="360"/>
        <w:jc w:val="both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22"/>
          <w:szCs w:val="24"/>
        </w:rPr>
        <w:t>8.3. Заказчик имеет право на получение образования в соответствии с пунктом 1 настоящего договора;</w:t>
      </w:r>
    </w:p>
    <w:p w14:paraId="01689FD2" w14:textId="77777777" w:rsidR="00A25F51" w:rsidRPr="001B6711" w:rsidRDefault="00A25F51" w:rsidP="001B6711">
      <w:pPr>
        <w:pStyle w:val="ConsPlusNonformat"/>
        <w:ind w:firstLine="360"/>
        <w:jc w:val="both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22"/>
          <w:szCs w:val="24"/>
        </w:rPr>
        <w:t>8.4. Заказчик обязуется:</w:t>
      </w:r>
    </w:p>
    <w:p w14:paraId="25C7DFC8" w14:textId="77777777" w:rsidR="00A25F51" w:rsidRPr="001B6711" w:rsidRDefault="00A25F51" w:rsidP="001B6711">
      <w:pPr>
        <w:pStyle w:val="ConsPlusNonformat"/>
        <w:ind w:firstLine="360"/>
        <w:jc w:val="both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22"/>
          <w:szCs w:val="24"/>
        </w:rPr>
        <w:t>добросовестно относиться к освоению содержания образовательной программы, программы воспитания;</w:t>
      </w:r>
    </w:p>
    <w:p w14:paraId="7FE0C0BD" w14:textId="77777777" w:rsidR="00A25F51" w:rsidRPr="001B6711" w:rsidRDefault="00A25F51" w:rsidP="001B6711">
      <w:pPr>
        <w:pStyle w:val="ConsPlusNonformat"/>
        <w:ind w:firstLine="360"/>
        <w:jc w:val="both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22"/>
          <w:szCs w:val="24"/>
        </w:rPr>
        <w:lastRenderedPageBreak/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6C4F0A22" w14:textId="77777777" w:rsidR="00A25F51" w:rsidRPr="001B6711" w:rsidRDefault="00A25F51" w:rsidP="001B6711">
      <w:pPr>
        <w:pStyle w:val="ConsPlusNonformat"/>
        <w:ind w:firstLine="360"/>
        <w:jc w:val="both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22"/>
          <w:szCs w:val="24"/>
        </w:rPr>
        <w:t>бережно относиться к имуществу Исполнителя;</w:t>
      </w:r>
    </w:p>
    <w:p w14:paraId="2F449923" w14:textId="77777777" w:rsidR="00A25F51" w:rsidRPr="001B6711" w:rsidRDefault="00A25F51" w:rsidP="001B6711">
      <w:pPr>
        <w:pStyle w:val="ConsPlusNonformat"/>
        <w:ind w:firstLine="360"/>
        <w:jc w:val="both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22"/>
          <w:szCs w:val="24"/>
        </w:rPr>
        <w:t>иметь при себе документ, удостоверяющий личность;</w:t>
      </w:r>
    </w:p>
    <w:p w14:paraId="75B3A502" w14:textId="77777777" w:rsidR="00A25F51" w:rsidRPr="001B6711" w:rsidRDefault="00A25F51" w:rsidP="001B6711">
      <w:pPr>
        <w:pStyle w:val="ConsPlusNonformat"/>
        <w:ind w:firstLine="360"/>
        <w:jc w:val="both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22"/>
          <w:szCs w:val="24"/>
        </w:rPr>
        <w:t>8.5. Плательщик имеет право получать от Исполнителя сведения о результатах обучения Заказчика;</w:t>
      </w:r>
    </w:p>
    <w:p w14:paraId="07CE4101" w14:textId="77777777" w:rsidR="00A25F51" w:rsidRPr="001B6711" w:rsidRDefault="00A25F51" w:rsidP="001B6711">
      <w:pPr>
        <w:pStyle w:val="ConsPlusNonformat"/>
        <w:ind w:firstLine="360"/>
        <w:jc w:val="both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22"/>
          <w:szCs w:val="24"/>
        </w:rPr>
        <w:t>8.6. Плательщик обязуется осуществлять оплату за обучение в сроки, установленные в пункте 7 настоящего договора.</w:t>
      </w:r>
    </w:p>
    <w:p w14:paraId="0EA07FD5" w14:textId="77777777" w:rsidR="00A25F51" w:rsidRPr="001B6711" w:rsidRDefault="00A25F51" w:rsidP="001B6711">
      <w:pPr>
        <w:pStyle w:val="ConsPlusNonformat"/>
        <w:ind w:firstLine="360"/>
        <w:jc w:val="both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22"/>
          <w:szCs w:val="24"/>
        </w:rPr>
        <w:t>9. Ответственность сторон:</w:t>
      </w:r>
    </w:p>
    <w:p w14:paraId="3E54D842" w14:textId="77777777" w:rsidR="00A25F51" w:rsidRPr="001B6711" w:rsidRDefault="00A25F51" w:rsidP="001B6711">
      <w:pPr>
        <w:pStyle w:val="ConsPlusNonformat"/>
        <w:ind w:firstLine="360"/>
        <w:jc w:val="both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22"/>
          <w:szCs w:val="24"/>
        </w:rPr>
        <w:t xml:space="preserve">9.1. за неисполнение или ненадлежащее исполнение своих обязательств по настоящему договору стороны несут ответственность в соответствии с законодательством; </w:t>
      </w:r>
    </w:p>
    <w:p w14:paraId="57F93990" w14:textId="77777777" w:rsidR="00A25F51" w:rsidRPr="001B6711" w:rsidRDefault="00A25F51" w:rsidP="001B6711">
      <w:pPr>
        <w:pStyle w:val="ConsPlusNonformat"/>
        <w:ind w:firstLine="360"/>
        <w:jc w:val="both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22"/>
          <w:szCs w:val="24"/>
        </w:rPr>
        <w:t>9.2. при нарушении сроков оплаты, предусмотренных пунктами 6 и 7 настоящего договора, Плательщик выплачивает пеню в размере 0,1 % от суммы просроченных платежей за каждый день просрочки. Пеня начисляется со следующего дня после истечения срока оплаты за счет собственных средств Плательщика;</w:t>
      </w:r>
    </w:p>
    <w:p w14:paraId="0F221E22" w14:textId="77777777" w:rsidR="00A25F51" w:rsidRPr="001B6711" w:rsidRDefault="00A25F51" w:rsidP="001B6711">
      <w:pPr>
        <w:pStyle w:val="ConsPlusNonformat"/>
        <w:ind w:firstLine="360"/>
        <w:jc w:val="both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22"/>
          <w:szCs w:val="24"/>
        </w:rPr>
        <w:t>9.3. Заказчик несет ответственность перед Исполнителем за причинение вреда имуществу Исполнителя в соответствии с законодательством Республики Беларусь за счет собственных средств Заказчика.</w:t>
      </w:r>
    </w:p>
    <w:p w14:paraId="2AEAC982" w14:textId="77777777" w:rsidR="00A25F51" w:rsidRPr="001B6711" w:rsidRDefault="00A25F51" w:rsidP="001B6711">
      <w:pPr>
        <w:pStyle w:val="ConsPlusNonformat"/>
        <w:ind w:firstLine="360"/>
        <w:jc w:val="both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22"/>
          <w:szCs w:val="24"/>
        </w:rPr>
        <w:t>10. Дополнительные условия договора (по договоренности сторон):</w:t>
      </w:r>
    </w:p>
    <w:p w14:paraId="0C413AD3" w14:textId="77777777" w:rsidR="00A25F51" w:rsidRPr="001B6711" w:rsidRDefault="00A25F51" w:rsidP="001B6711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22"/>
          <w:szCs w:val="24"/>
        </w:rPr>
        <w:t>_____________________________________________________________________________</w:t>
      </w:r>
    </w:p>
    <w:p w14:paraId="1B9F54D1" w14:textId="77777777" w:rsidR="00A25F51" w:rsidRPr="001B6711" w:rsidRDefault="00A25F51" w:rsidP="001B6711">
      <w:pPr>
        <w:pStyle w:val="ConsPlusNonformat"/>
        <w:ind w:left="360"/>
        <w:jc w:val="both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22"/>
          <w:szCs w:val="24"/>
        </w:rPr>
        <w:t>11. Заключительные положения:</w:t>
      </w:r>
    </w:p>
    <w:p w14:paraId="4A85A161" w14:textId="77777777" w:rsidR="00A25F51" w:rsidRPr="001B6711" w:rsidRDefault="00A25F51" w:rsidP="001B6711">
      <w:pPr>
        <w:pStyle w:val="ConsPlusNonformat"/>
        <w:ind w:firstLine="360"/>
        <w:jc w:val="both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22"/>
          <w:szCs w:val="24"/>
        </w:rPr>
        <w:t>11.1. настоящий договор составлен в 3 (трех) экземплярах, имеющих одинаковую юридическую силу, по одному для каждой из сторон;</w:t>
      </w:r>
    </w:p>
    <w:p w14:paraId="038CDCB6" w14:textId="77777777" w:rsidR="00A25F51" w:rsidRPr="001B6711" w:rsidRDefault="00A25F51" w:rsidP="001B6711">
      <w:pPr>
        <w:pStyle w:val="ConsPlusNonformat"/>
        <w:ind w:firstLine="360"/>
        <w:jc w:val="both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22"/>
          <w:szCs w:val="24"/>
        </w:rPr>
        <w:t>11.2. договор вступает в силу со дня его подписания сторонами и действует до исполнения сторонами своих обязательств;</w:t>
      </w:r>
    </w:p>
    <w:p w14:paraId="4DFBD6C2" w14:textId="77777777" w:rsidR="00A25F51" w:rsidRPr="001B6711" w:rsidRDefault="00A25F51" w:rsidP="001B6711">
      <w:pPr>
        <w:pStyle w:val="ConsPlusNonformat"/>
        <w:ind w:firstLine="360"/>
        <w:jc w:val="both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22"/>
          <w:szCs w:val="24"/>
        </w:rPr>
        <w:t>11.3. договор изменяется и расторгается в соответствии с законодательством Республики Беларусь;</w:t>
      </w:r>
    </w:p>
    <w:p w14:paraId="516AA37F" w14:textId="77777777" w:rsidR="00A25F51" w:rsidRPr="001B6711" w:rsidRDefault="00A25F51" w:rsidP="001B6711">
      <w:pPr>
        <w:pStyle w:val="ConsPlusNonformat"/>
        <w:ind w:firstLine="360"/>
        <w:jc w:val="both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22"/>
          <w:szCs w:val="24"/>
        </w:rPr>
        <w:t>11.4. вносимые изменения (дополнения) оформляются дополнительными соглашениями;</w:t>
      </w:r>
    </w:p>
    <w:p w14:paraId="030F22DF" w14:textId="77777777" w:rsidR="00A25F51" w:rsidRPr="001B6711" w:rsidRDefault="00A25F51" w:rsidP="001B6711">
      <w:pPr>
        <w:pStyle w:val="ConsPlusNonformat"/>
        <w:ind w:firstLine="360"/>
        <w:jc w:val="both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22"/>
          <w:szCs w:val="24"/>
        </w:rPr>
        <w:t>11.5.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 Республики Беларусь.</w:t>
      </w:r>
    </w:p>
    <w:p w14:paraId="76B96F6B" w14:textId="77777777" w:rsidR="00A25F51" w:rsidRPr="001B6711" w:rsidRDefault="00A25F51" w:rsidP="001B6711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4"/>
        </w:rPr>
      </w:pPr>
      <w:r w:rsidRPr="001B6711">
        <w:rPr>
          <w:rFonts w:ascii="Times New Roman" w:hAnsi="Times New Roman" w:cs="Times New Roman"/>
          <w:sz w:val="22"/>
          <w:szCs w:val="24"/>
        </w:rPr>
        <w:t>12. Адреса, реквизиты и подписи сторон:</w:t>
      </w:r>
    </w:p>
    <w:tbl>
      <w:tblPr>
        <w:tblW w:w="9645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7"/>
        <w:gridCol w:w="3118"/>
        <w:gridCol w:w="3270"/>
      </w:tblGrid>
      <w:tr w:rsidR="00A25F51" w14:paraId="6AD04B69" w14:textId="77777777" w:rsidTr="00A25F51">
        <w:tc>
          <w:tcPr>
            <w:tcW w:w="3257" w:type="dxa"/>
          </w:tcPr>
          <w:p w14:paraId="42F454BC" w14:textId="77777777" w:rsidR="00A25F51" w:rsidRDefault="00A25F51">
            <w:pPr>
              <w:pStyle w:val="ConsPlusNormal"/>
              <w:spacing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  <w:p w14:paraId="32637A41" w14:textId="77777777" w:rsidR="00A25F51" w:rsidRDefault="00A25F51">
            <w:pPr>
              <w:pStyle w:val="ConsPlusNormal"/>
              <w:spacing w:line="254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учреждение «Минский научно-практический центр хирургии, трансплантологии и гематологии»</w:t>
            </w:r>
          </w:p>
          <w:p w14:paraId="2D55CDCE" w14:textId="77777777" w:rsidR="00A25F51" w:rsidRDefault="00A25F51">
            <w:pPr>
              <w:pStyle w:val="ConsPlusNormal"/>
              <w:spacing w:line="254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Семашко, 8, 220087, </w:t>
            </w:r>
          </w:p>
          <w:p w14:paraId="4FC52888" w14:textId="77777777" w:rsidR="00A25F51" w:rsidRDefault="00A25F51">
            <w:pPr>
              <w:pStyle w:val="ConsPlusNormal"/>
              <w:spacing w:line="254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Минск, Республика Беларусь</w:t>
            </w:r>
          </w:p>
          <w:p w14:paraId="59B0DB4C" w14:textId="77777777" w:rsidR="00A25F51" w:rsidRDefault="00A25F51">
            <w:pPr>
              <w:pStyle w:val="ConsPlusNormal"/>
              <w:spacing w:line="254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(017) 277 13 90</w:t>
            </w:r>
          </w:p>
          <w:p w14:paraId="70D9D00B" w14:textId="77777777" w:rsidR="00A25F51" w:rsidRDefault="00A25F51">
            <w:pPr>
              <w:pStyle w:val="ConsPlusNormal"/>
              <w:spacing w:line="254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УНП 100660677, ОКПО 37600095</w:t>
            </w:r>
          </w:p>
          <w:p w14:paraId="6F0F233D" w14:textId="77777777" w:rsidR="00A25F51" w:rsidRDefault="00A25F51">
            <w:pPr>
              <w:pStyle w:val="ConsPlusNormal"/>
              <w:spacing w:line="254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</w:t>
            </w:r>
            <w:proofErr w:type="spellStart"/>
            <w:r>
              <w:rPr>
                <w:rFonts w:ascii="Times New Roman" w:hAnsi="Times New Roman" w:cs="Times New Roman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32C7D512" w14:textId="77777777" w:rsidR="00A25F51" w:rsidRDefault="00A25F51">
            <w:pPr>
              <w:pStyle w:val="ConsPlusNormal"/>
              <w:spacing w:line="254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BY</w:t>
            </w:r>
            <w:r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  <w:lang w:val="en-US"/>
              </w:rPr>
              <w:t>BELB</w:t>
            </w:r>
            <w:r>
              <w:rPr>
                <w:rFonts w:ascii="Times New Roman" w:hAnsi="Times New Roman" w:cs="Times New Roman"/>
              </w:rPr>
              <w:t>36320001</w:t>
            </w:r>
            <w:r>
              <w:rPr>
                <w:rFonts w:ascii="Times New Roman" w:hAnsi="Times New Roman" w:cs="Times New Roman"/>
                <w:lang w:val="en-US"/>
              </w:rPr>
              <w:t>HR</w:t>
            </w:r>
            <w:r>
              <w:rPr>
                <w:rFonts w:ascii="Times New Roman" w:hAnsi="Times New Roman" w:cs="Times New Roman"/>
              </w:rPr>
              <w:t>0060226000</w:t>
            </w:r>
          </w:p>
          <w:p w14:paraId="3745DB65" w14:textId="77777777" w:rsidR="00A25F51" w:rsidRDefault="00A25F51">
            <w:pPr>
              <w:pStyle w:val="ConsPlusNormal"/>
              <w:spacing w:line="254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(Белорусские рубли),</w:t>
            </w:r>
          </w:p>
          <w:p w14:paraId="0DFE92F4" w14:textId="77777777" w:rsidR="00A25F51" w:rsidRDefault="00A25F51">
            <w:pPr>
              <w:pStyle w:val="ConsPlusNormal"/>
              <w:spacing w:line="254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hAnsi="Times New Roman" w:cs="Times New Roman"/>
                <w:lang w:val="en-US"/>
              </w:rPr>
              <w:t>BELBBY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  <w:p w14:paraId="7A584546" w14:textId="77777777" w:rsidR="00A25F51" w:rsidRDefault="00A25F51">
            <w:pPr>
              <w:pStyle w:val="ConsPlusNormal"/>
              <w:spacing w:line="254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Сервисный офис № 700 ОАО «Банк </w:t>
            </w:r>
            <w:proofErr w:type="spellStart"/>
            <w:r>
              <w:rPr>
                <w:rFonts w:ascii="Times New Roman" w:hAnsi="Times New Roman" w:cs="Times New Roman"/>
              </w:rPr>
              <w:t>БелВЭБ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Заславская, 10, 220004, г. Минск</w:t>
            </w:r>
          </w:p>
          <w:p w14:paraId="276675D5" w14:textId="77777777" w:rsidR="00A25F51" w:rsidRDefault="00A25F51">
            <w:pPr>
              <w:pStyle w:val="ConsPlusNormal"/>
              <w:spacing w:line="254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Образовательный центр:</w:t>
            </w:r>
          </w:p>
          <w:p w14:paraId="20C33955" w14:textId="77777777" w:rsidR="00A25F51" w:rsidRDefault="00A25F51">
            <w:pPr>
              <w:pStyle w:val="ConsPlusNormal"/>
              <w:spacing w:line="254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(017) 243 11 69,</w:t>
            </w:r>
          </w:p>
          <w:p w14:paraId="7C7B3A42" w14:textId="77777777" w:rsidR="00A25F51" w:rsidRDefault="00A25F51">
            <w:pPr>
              <w:pStyle w:val="ConsPlusNormal"/>
              <w:spacing w:line="254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mnpc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 w14:paraId="1E76E1A7" w14:textId="77777777" w:rsidR="00A25F51" w:rsidRDefault="00A25F51">
            <w:pPr>
              <w:pStyle w:val="ConsPlusNormal"/>
              <w:spacing w:line="254" w:lineRule="auto"/>
              <w:ind w:left="142"/>
              <w:rPr>
                <w:rFonts w:ascii="Times New Roman" w:hAnsi="Times New Roman" w:cs="Times New Roman"/>
              </w:rPr>
            </w:pPr>
          </w:p>
          <w:p w14:paraId="51BB77E4" w14:textId="77777777" w:rsidR="00A25F51" w:rsidRDefault="00A25F51">
            <w:pPr>
              <w:pStyle w:val="ConsPlusNormal"/>
              <w:spacing w:line="254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84E20" w14:textId="77777777" w:rsidR="005A1EC6" w:rsidRDefault="005A1EC6" w:rsidP="005A1EC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5259C" w14:textId="77777777" w:rsidR="005A1EC6" w:rsidRDefault="005A1EC6" w:rsidP="005A1EC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B696F" w14:textId="3BACBE16" w:rsidR="00A25F51" w:rsidRDefault="00A25F51" w:rsidP="005A1EC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4D889EC4" w14:textId="77777777" w:rsidR="00A25F51" w:rsidRDefault="00A25F51">
            <w:pPr>
              <w:pStyle w:val="ConsPlusNormal"/>
              <w:spacing w:line="254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F9E12" w14:textId="77777777" w:rsidR="00A25F51" w:rsidRDefault="00A25F51">
            <w:pPr>
              <w:pStyle w:val="ConsPlusNormal"/>
              <w:spacing w:line="254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_____________</w:t>
            </w:r>
          </w:p>
        </w:tc>
        <w:tc>
          <w:tcPr>
            <w:tcW w:w="3118" w:type="dxa"/>
          </w:tcPr>
          <w:p w14:paraId="5C9FDC59" w14:textId="77777777" w:rsidR="00A25F51" w:rsidRDefault="00A25F51">
            <w:pPr>
              <w:pStyle w:val="ConsPlusNormal"/>
              <w:spacing w:line="254" w:lineRule="auto"/>
              <w:ind w:lef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</w:t>
            </w:r>
          </w:p>
          <w:p w14:paraId="7BD52AEE" w14:textId="77777777" w:rsidR="00A25F51" w:rsidRDefault="00A25F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14:paraId="3BDCDC2E" w14:textId="77777777" w:rsidR="00A25F51" w:rsidRPr="005A1EC6" w:rsidRDefault="00A25F51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5A1EC6">
              <w:rPr>
                <w:rFonts w:ascii="Times New Roman" w:hAnsi="Times New Roman" w:cs="Times New Roman"/>
                <w:sz w:val="18"/>
              </w:rPr>
              <w:t>(фамилия, собственное имя,</w:t>
            </w:r>
          </w:p>
          <w:p w14:paraId="22F7A3F5" w14:textId="77777777" w:rsidR="00A25F51" w:rsidRDefault="00A25F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14:paraId="1159C047" w14:textId="77777777" w:rsidR="00A25F51" w:rsidRPr="005A1EC6" w:rsidRDefault="00A25F51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5A1EC6">
              <w:rPr>
                <w:rFonts w:ascii="Times New Roman" w:hAnsi="Times New Roman" w:cs="Times New Roman"/>
                <w:sz w:val="18"/>
              </w:rPr>
              <w:t>отчество (если таковое имеется)</w:t>
            </w:r>
          </w:p>
          <w:p w14:paraId="3B322834" w14:textId="77777777" w:rsidR="00A25F51" w:rsidRDefault="00A25F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жительства:</w:t>
            </w:r>
          </w:p>
          <w:p w14:paraId="0E3D2684" w14:textId="77777777" w:rsidR="00A25F51" w:rsidRDefault="00A25F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14:paraId="5AFB3E57" w14:textId="77777777" w:rsidR="00A25F51" w:rsidRDefault="00A25F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14:paraId="739365C5" w14:textId="77777777" w:rsidR="00A25F51" w:rsidRDefault="00A25F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14:paraId="78B4326B" w14:textId="77777777" w:rsidR="00A25F51" w:rsidRDefault="00A25F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  <w:p w14:paraId="33FF3CD1" w14:textId="77777777" w:rsidR="00A25F51" w:rsidRPr="005A1EC6" w:rsidRDefault="00A25F51" w:rsidP="005A1EC6">
            <w:pPr>
              <w:pStyle w:val="ConsPlusNormal"/>
              <w:ind w:right="129"/>
              <w:rPr>
                <w:rFonts w:ascii="Times New Roman" w:hAnsi="Times New Roman" w:cs="Times New Roman"/>
                <w:sz w:val="18"/>
              </w:rPr>
            </w:pPr>
            <w:r w:rsidRPr="005A1EC6">
              <w:rPr>
                <w:rFonts w:ascii="Times New Roman" w:hAnsi="Times New Roman" w:cs="Times New Roman"/>
                <w:sz w:val="18"/>
              </w:rPr>
              <w:t>(вид документа, серия (при наличии), номер, дата выдачи, наименование или код государственного органа, его выдавшего, идентификационный номер (при наличии)</w:t>
            </w:r>
          </w:p>
          <w:p w14:paraId="61CCE0D6" w14:textId="77777777" w:rsidR="00A25F51" w:rsidRDefault="00A25F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14:paraId="0BDA5374" w14:textId="77777777" w:rsidR="00A25F51" w:rsidRDefault="00A25F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14:paraId="51C03739" w14:textId="77777777" w:rsidR="00A25F51" w:rsidRDefault="00A25F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14:paraId="56135461" w14:textId="77777777" w:rsidR="00A25F51" w:rsidRDefault="00A25F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14:paraId="3E9902CD" w14:textId="77777777" w:rsidR="00A25F51" w:rsidRDefault="00A25F5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F0D4C17" w14:textId="77777777" w:rsidR="00A25F51" w:rsidRDefault="00A25F51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0C2CCB20" w14:textId="77777777" w:rsidR="00A25F51" w:rsidRDefault="00A25F5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19488E" w14:textId="77777777" w:rsidR="00A25F51" w:rsidRDefault="00A25F51" w:rsidP="005A1E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B14B90" w14:textId="77777777" w:rsidR="005A1EC6" w:rsidRDefault="005A1E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51933" w14:textId="4608D3C7" w:rsidR="00A25F51" w:rsidRDefault="00A25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14:paraId="0C849159" w14:textId="77777777" w:rsidR="00A25F51" w:rsidRDefault="00A25F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8B250" w14:textId="77777777" w:rsidR="00A25F51" w:rsidRDefault="00A25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___________</w:t>
            </w:r>
          </w:p>
        </w:tc>
        <w:tc>
          <w:tcPr>
            <w:tcW w:w="3270" w:type="dxa"/>
          </w:tcPr>
          <w:p w14:paraId="326D7CA2" w14:textId="77777777" w:rsidR="00A25F51" w:rsidRDefault="00A25F51">
            <w:pPr>
              <w:pStyle w:val="ConsPlusNormal"/>
              <w:spacing w:line="254" w:lineRule="auto"/>
              <w:ind w:left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Плательщик</w:t>
            </w:r>
          </w:p>
          <w:p w14:paraId="2D5316F6" w14:textId="77777777" w:rsidR="00A25F51" w:rsidRDefault="00A25F51">
            <w:pPr>
              <w:pStyle w:val="ConsPlusNormal"/>
              <w:spacing w:line="254" w:lineRule="auto"/>
              <w:ind w:left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</w:p>
          <w:p w14:paraId="67A4B97A" w14:textId="77777777" w:rsidR="00A25F51" w:rsidRPr="005A1EC6" w:rsidRDefault="00A25F51">
            <w:pPr>
              <w:pStyle w:val="ConsPlusNormal"/>
              <w:spacing w:line="254" w:lineRule="auto"/>
              <w:ind w:left="9"/>
              <w:rPr>
                <w:rFonts w:ascii="Times New Roman" w:hAnsi="Times New Roman" w:cs="Times New Roman"/>
                <w:sz w:val="18"/>
              </w:rPr>
            </w:pPr>
            <w:r w:rsidRPr="005A1EC6">
              <w:rPr>
                <w:rFonts w:ascii="Times New Roman" w:hAnsi="Times New Roman" w:cs="Times New Roman"/>
                <w:sz w:val="18"/>
              </w:rPr>
              <w:t>(наименование юридического лица либо фамилия, собственное имя, отчество (если таковое имеется) индивидуального предпринимателя или физического лица)</w:t>
            </w:r>
          </w:p>
          <w:p w14:paraId="356C5C8E" w14:textId="77777777" w:rsidR="00A25F51" w:rsidRDefault="00A25F51">
            <w:pPr>
              <w:pStyle w:val="ConsPlusNormal"/>
              <w:spacing w:line="254" w:lineRule="auto"/>
              <w:ind w:left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Местонахождение:</w:t>
            </w:r>
          </w:p>
          <w:p w14:paraId="19278842" w14:textId="77777777" w:rsidR="00A25F51" w:rsidRDefault="00A25F51">
            <w:pPr>
              <w:pStyle w:val="ConsPlusNormal"/>
              <w:spacing w:line="254" w:lineRule="auto"/>
              <w:ind w:left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</w:p>
          <w:p w14:paraId="1CA30932" w14:textId="77777777" w:rsidR="00A25F51" w:rsidRDefault="00A25F51">
            <w:pPr>
              <w:pStyle w:val="ConsPlusNormal"/>
              <w:spacing w:line="254" w:lineRule="auto"/>
              <w:ind w:left="9" w:right="-144"/>
              <w:rPr>
                <w:rFonts w:ascii="Times New Roman" w:hAnsi="Times New Roman" w:cs="Times New Roman"/>
              </w:rPr>
            </w:pPr>
            <w:r w:rsidRPr="005A1EC6">
              <w:rPr>
                <w:rFonts w:ascii="Times New Roman" w:hAnsi="Times New Roman" w:cs="Times New Roman"/>
                <w:sz w:val="18"/>
              </w:rPr>
              <w:t>(для юридического лица, индивидуального предпринимателя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35A48600" w14:textId="77777777" w:rsidR="00A25F51" w:rsidRDefault="00A25F51">
            <w:pPr>
              <w:pStyle w:val="ConsPlusNormal"/>
              <w:spacing w:line="254" w:lineRule="auto"/>
              <w:ind w:left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жительства:</w:t>
            </w:r>
          </w:p>
          <w:p w14:paraId="03B588BE" w14:textId="77777777" w:rsidR="00A25F51" w:rsidRDefault="00A25F51">
            <w:pPr>
              <w:pStyle w:val="ConsPlusNormal"/>
              <w:spacing w:line="254" w:lineRule="auto"/>
              <w:ind w:left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</w:p>
          <w:p w14:paraId="664B9339" w14:textId="77777777" w:rsidR="00A25F51" w:rsidRPr="005A1EC6" w:rsidRDefault="00A25F51">
            <w:pPr>
              <w:pStyle w:val="ConsPlusNormal"/>
              <w:spacing w:line="254" w:lineRule="auto"/>
              <w:ind w:left="9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A1EC6">
              <w:rPr>
                <w:rFonts w:ascii="Times New Roman" w:hAnsi="Times New Roman" w:cs="Times New Roman"/>
                <w:sz w:val="18"/>
              </w:rPr>
              <w:t>(для физического лица)</w:t>
            </w:r>
          </w:p>
          <w:p w14:paraId="7C5BE65E" w14:textId="77777777" w:rsidR="00A25F51" w:rsidRDefault="00A25F51">
            <w:pPr>
              <w:pStyle w:val="ConsPlusNormal"/>
              <w:spacing w:line="254" w:lineRule="auto"/>
              <w:ind w:left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реквизиты:</w:t>
            </w:r>
          </w:p>
          <w:p w14:paraId="6CA19D3B" w14:textId="77777777" w:rsidR="00A25F51" w:rsidRDefault="00A25F51">
            <w:pPr>
              <w:pStyle w:val="ConsPlusNormal"/>
              <w:spacing w:line="254" w:lineRule="auto"/>
              <w:ind w:left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</w:p>
          <w:p w14:paraId="0F19CEA8" w14:textId="77777777" w:rsidR="00A25F51" w:rsidRDefault="00A25F51">
            <w:pPr>
              <w:pStyle w:val="ConsPlusNormal"/>
              <w:spacing w:line="254" w:lineRule="auto"/>
              <w:ind w:left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</w:p>
          <w:p w14:paraId="6C19BDFF" w14:textId="77777777" w:rsidR="00A25F51" w:rsidRPr="005A1EC6" w:rsidRDefault="00A25F51">
            <w:pPr>
              <w:pStyle w:val="ConsPlusNormal"/>
              <w:spacing w:line="254" w:lineRule="auto"/>
              <w:ind w:left="9"/>
              <w:rPr>
                <w:rFonts w:ascii="Times New Roman" w:hAnsi="Times New Roman" w:cs="Times New Roman"/>
                <w:sz w:val="16"/>
              </w:rPr>
            </w:pPr>
            <w:r w:rsidRPr="005A1EC6">
              <w:rPr>
                <w:rFonts w:ascii="Times New Roman" w:hAnsi="Times New Roman" w:cs="Times New Roman"/>
                <w:sz w:val="18"/>
              </w:rPr>
              <w:t>(</w:t>
            </w:r>
            <w:r w:rsidRPr="005A1EC6">
              <w:rPr>
                <w:rFonts w:ascii="Times New Roman" w:hAnsi="Times New Roman" w:cs="Times New Roman"/>
                <w:sz w:val="16"/>
              </w:rPr>
              <w:t>для юридического лица, индивидуального предпринимателя)</w:t>
            </w:r>
          </w:p>
          <w:p w14:paraId="329ADDF8" w14:textId="77777777" w:rsidR="00A25F51" w:rsidRPr="005A1EC6" w:rsidRDefault="00A25F51">
            <w:pPr>
              <w:pStyle w:val="ConsPlusNormal"/>
              <w:spacing w:line="254" w:lineRule="auto"/>
              <w:ind w:left="9"/>
              <w:rPr>
                <w:rFonts w:ascii="Times New Roman" w:hAnsi="Times New Roman" w:cs="Times New Roman"/>
                <w:sz w:val="16"/>
              </w:rPr>
            </w:pPr>
            <w:r w:rsidRPr="005A1EC6">
              <w:rPr>
                <w:rFonts w:ascii="Times New Roman" w:hAnsi="Times New Roman" w:cs="Times New Roman"/>
                <w:sz w:val="16"/>
              </w:rPr>
              <w:t>Документ, удостоверяющий личность</w:t>
            </w:r>
          </w:p>
          <w:p w14:paraId="7A423028" w14:textId="77777777" w:rsidR="00A25F51" w:rsidRPr="005A1EC6" w:rsidRDefault="00A25F51">
            <w:pPr>
              <w:pStyle w:val="ConsPlusNormal"/>
              <w:spacing w:line="254" w:lineRule="auto"/>
              <w:ind w:left="9"/>
              <w:rPr>
                <w:rFonts w:ascii="Times New Roman" w:hAnsi="Times New Roman" w:cs="Times New Roman"/>
                <w:sz w:val="16"/>
              </w:rPr>
            </w:pPr>
            <w:r w:rsidRPr="005A1EC6">
              <w:rPr>
                <w:rFonts w:ascii="Times New Roman" w:hAnsi="Times New Roman" w:cs="Times New Roman"/>
                <w:sz w:val="16"/>
              </w:rPr>
              <w:t>(вид документа, серия (при наличии), номер, дата выдачи, наименование или код государственного органа, его выдавшего, идентификационный номер (при наличии)</w:t>
            </w:r>
          </w:p>
          <w:p w14:paraId="583E7028" w14:textId="77777777" w:rsidR="00A25F51" w:rsidRPr="005A1EC6" w:rsidRDefault="00A25F51">
            <w:pPr>
              <w:pStyle w:val="ConsPlusNormal"/>
              <w:spacing w:line="254" w:lineRule="auto"/>
              <w:ind w:left="9"/>
              <w:rPr>
                <w:rFonts w:ascii="Times New Roman" w:hAnsi="Times New Roman" w:cs="Times New Roman"/>
                <w:sz w:val="18"/>
              </w:rPr>
            </w:pPr>
            <w:r w:rsidRPr="005A1EC6">
              <w:rPr>
                <w:rFonts w:ascii="Times New Roman" w:hAnsi="Times New Roman" w:cs="Times New Roman"/>
                <w:sz w:val="18"/>
              </w:rPr>
              <w:t>___________________</w:t>
            </w:r>
          </w:p>
          <w:p w14:paraId="301DE626" w14:textId="7980C6C8" w:rsidR="00A25F51" w:rsidRDefault="00A25F51" w:rsidP="005A1EC6">
            <w:pPr>
              <w:pStyle w:val="ConsPlusNormal"/>
              <w:spacing w:line="254" w:lineRule="auto"/>
              <w:ind w:left="9"/>
              <w:rPr>
                <w:rFonts w:ascii="Times New Roman" w:hAnsi="Times New Roman" w:cs="Times New Roman"/>
                <w:sz w:val="18"/>
              </w:rPr>
            </w:pPr>
            <w:r w:rsidRPr="005A1EC6">
              <w:rPr>
                <w:rFonts w:ascii="Times New Roman" w:hAnsi="Times New Roman" w:cs="Times New Roman"/>
                <w:sz w:val="18"/>
              </w:rPr>
              <w:t>(для физического лица)</w:t>
            </w:r>
          </w:p>
          <w:p w14:paraId="5C56E343" w14:textId="77777777" w:rsidR="005A1EC6" w:rsidRPr="005A1EC6" w:rsidRDefault="005A1EC6" w:rsidP="005A1EC6">
            <w:pPr>
              <w:pStyle w:val="ConsPlusNormal"/>
              <w:spacing w:line="254" w:lineRule="auto"/>
              <w:ind w:left="9"/>
              <w:rPr>
                <w:rFonts w:ascii="Times New Roman" w:hAnsi="Times New Roman" w:cs="Times New Roman"/>
                <w:sz w:val="10"/>
              </w:rPr>
            </w:pPr>
          </w:p>
          <w:p w14:paraId="06130D0F" w14:textId="77777777" w:rsidR="00A25F51" w:rsidRDefault="00A25F51" w:rsidP="005A1E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Плательщик</w:t>
            </w:r>
          </w:p>
          <w:p w14:paraId="23E8B658" w14:textId="77777777" w:rsidR="00A25F51" w:rsidRDefault="00A25F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802CB" w14:textId="77777777" w:rsidR="00A25F51" w:rsidRDefault="00A25F51">
            <w:pPr>
              <w:pStyle w:val="ConsPlusNormal"/>
              <w:spacing w:line="254" w:lineRule="auto"/>
              <w:ind w:left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______________</w:t>
            </w:r>
          </w:p>
          <w:p w14:paraId="158001C3" w14:textId="77777777" w:rsidR="00A25F51" w:rsidRDefault="00A25F51">
            <w:pPr>
              <w:pStyle w:val="ConsPlusNormal"/>
              <w:spacing w:line="254" w:lineRule="auto"/>
              <w:ind w:left="9"/>
              <w:rPr>
                <w:rFonts w:ascii="Times New Roman" w:hAnsi="Times New Roman" w:cs="Times New Roman"/>
              </w:rPr>
            </w:pPr>
          </w:p>
        </w:tc>
      </w:tr>
    </w:tbl>
    <w:p w14:paraId="53E9F67A" w14:textId="77777777" w:rsidR="00A25F51" w:rsidRDefault="00A25F51" w:rsidP="00A25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A17F8F" w14:textId="77777777" w:rsidR="00A25F51" w:rsidRDefault="00A25F51" w:rsidP="00A25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Стороны вправе определить иной порядок расчетов за обучение.</w:t>
      </w:r>
    </w:p>
    <w:p w14:paraId="3BA7779A" w14:textId="77777777" w:rsidR="00A25F51" w:rsidRDefault="00A25F51" w:rsidP="00A25F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Помимо указанных прав и обязанностей стороны вправе включать дополнительные права и обязанности по договоренности.</w:t>
      </w:r>
    </w:p>
    <w:p w14:paraId="665CFFD9" w14:textId="77777777" w:rsidR="00240648" w:rsidRDefault="00240648">
      <w:bookmarkStart w:id="0" w:name="_GoBack"/>
      <w:bookmarkEnd w:id="0"/>
    </w:p>
    <w:sectPr w:rsidR="00240648" w:rsidSect="001B671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73B57"/>
    <w:multiLevelType w:val="hybridMultilevel"/>
    <w:tmpl w:val="F946AAE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63"/>
    <w:rsid w:val="001B6711"/>
    <w:rsid w:val="00240648"/>
    <w:rsid w:val="005A1EC6"/>
    <w:rsid w:val="00942AF5"/>
    <w:rsid w:val="00A25F51"/>
    <w:rsid w:val="00A91100"/>
    <w:rsid w:val="00CF7F63"/>
    <w:rsid w:val="00E6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1575"/>
  <w15:chartTrackingRefBased/>
  <w15:docId w15:val="{985D6E51-B3D6-4E1A-86FD-5322BAE3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F51"/>
    <w:pPr>
      <w:spacing w:after="0" w:line="24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F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A25F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Нина Федоровна</dc:creator>
  <cp:keywords/>
  <dc:description/>
  <cp:lastModifiedBy>Емельянова М.В.</cp:lastModifiedBy>
  <cp:revision>3</cp:revision>
  <dcterms:created xsi:type="dcterms:W3CDTF">2024-04-04T09:13:00Z</dcterms:created>
  <dcterms:modified xsi:type="dcterms:W3CDTF">2024-04-04T09:34:00Z</dcterms:modified>
</cp:coreProperties>
</file>